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887374" w14:textId="7E71CF25" w:rsidR="00996E1F" w:rsidRDefault="00473F5D" w:rsidP="00996E1F">
      <w:pPr>
        <w:pStyle w:val="NormalWeb"/>
        <w:spacing w:before="0" w:beforeAutospacing="0" w:after="0" w:afterAutospacing="0"/>
      </w:pPr>
      <w:r>
        <w:t>August 29</w:t>
      </w:r>
      <w:r w:rsidR="00996E1F">
        <w:t>, 2016</w:t>
      </w:r>
    </w:p>
    <w:p w14:paraId="08C1EDB4" w14:textId="77777777" w:rsidR="00996E1F" w:rsidRDefault="00996E1F" w:rsidP="00996E1F">
      <w:pPr>
        <w:pStyle w:val="Heading1"/>
        <w:spacing w:before="0" w:after="0"/>
        <w:rPr>
          <w:rFonts w:ascii="Times New Roman" w:hAnsi="Times New Roman"/>
          <w:sz w:val="24"/>
          <w:szCs w:val="24"/>
          <w:shd w:val="clear" w:color="auto" w:fill="FDFDFD"/>
        </w:rPr>
      </w:pPr>
    </w:p>
    <w:p w14:paraId="4689FF37" w14:textId="11BFA89A" w:rsidR="00511E19" w:rsidRDefault="00F34C02" w:rsidP="00996E1F">
      <w:pPr>
        <w:pStyle w:val="Heading1"/>
        <w:spacing w:before="0" w:after="0"/>
        <w:rPr>
          <w:rFonts w:ascii="Times New Roman" w:hAnsi="Times New Roman"/>
          <w:sz w:val="24"/>
          <w:szCs w:val="24"/>
          <w:shd w:val="clear" w:color="auto" w:fill="FDFDFD"/>
        </w:rPr>
      </w:pPr>
      <w:r w:rsidRPr="00F34C02">
        <w:rPr>
          <w:rFonts w:ascii="Times New Roman" w:hAnsi="Times New Roman"/>
          <w:sz w:val="24"/>
          <w:szCs w:val="24"/>
          <w:shd w:val="clear" w:color="auto" w:fill="FDFDFD"/>
        </w:rPr>
        <w:t>FOR IMMEDIATE RELEASE</w:t>
      </w:r>
    </w:p>
    <w:p w14:paraId="11C96848" w14:textId="77777777" w:rsidR="00996E1F" w:rsidRDefault="00996E1F" w:rsidP="00996E1F">
      <w:pPr>
        <w:pStyle w:val="NormalWeb"/>
        <w:spacing w:before="0" w:beforeAutospacing="0" w:after="0" w:afterAutospacing="0"/>
      </w:pPr>
    </w:p>
    <w:p w14:paraId="366045B8" w14:textId="77777777" w:rsidR="00996E1F" w:rsidRDefault="00996E1F" w:rsidP="00996E1F">
      <w:pPr>
        <w:pStyle w:val="NormalWeb"/>
        <w:spacing w:before="0" w:beforeAutospacing="0" w:after="0" w:afterAutospacing="0"/>
      </w:pPr>
    </w:p>
    <w:p w14:paraId="0692FD21" w14:textId="2E0F5D5D" w:rsidR="00F34C02" w:rsidRPr="00F34C02" w:rsidRDefault="00471207" w:rsidP="00996E1F">
      <w:pPr>
        <w:pStyle w:val="Heading1"/>
        <w:spacing w:before="0" w:after="0"/>
        <w:rPr>
          <w:rFonts w:ascii="Times New Roman" w:hAnsi="Times New Roman"/>
          <w:b w:val="0"/>
          <w:sz w:val="52"/>
          <w:szCs w:val="48"/>
        </w:rPr>
      </w:pPr>
      <w:r>
        <w:rPr>
          <w:rFonts w:ascii="Times New Roman" w:hAnsi="Times New Roman"/>
          <w:b w:val="0"/>
          <w:sz w:val="32"/>
        </w:rPr>
        <w:t>Safer Labor Day</w:t>
      </w:r>
      <w:r w:rsidR="00F8178E">
        <w:rPr>
          <w:rFonts w:ascii="Times New Roman" w:hAnsi="Times New Roman"/>
          <w:b w:val="0"/>
          <w:sz w:val="32"/>
        </w:rPr>
        <w:t xml:space="preserve"> grilling with Purdue-inspired innovation </w:t>
      </w:r>
    </w:p>
    <w:p w14:paraId="49AF00FC" w14:textId="77777777" w:rsidR="00996E1F" w:rsidRDefault="00996E1F" w:rsidP="00996E1F"/>
    <w:p w14:paraId="2EA56871" w14:textId="46ACBA4B" w:rsidR="00F8178E" w:rsidRDefault="00996E1F" w:rsidP="00996E1F">
      <w:r>
        <w:t>KOKOMO</w:t>
      </w:r>
      <w:r w:rsidR="00F34C02">
        <w:t xml:space="preserve">, IN - </w:t>
      </w:r>
      <w:r w:rsidR="00F8178E" w:rsidRPr="00F8178E">
        <w:t>After an accident with a conventional grill, Purdue Polytechnic Kokomo student Bryan Miller set out to invent a grill that would greatly reduce the risk of injury to him, his family and his property. Miller’s need</w:t>
      </w:r>
      <w:r w:rsidR="00F8178E">
        <w:t>-</w:t>
      </w:r>
      <w:r w:rsidR="00F8178E" w:rsidRPr="00F8178E">
        <w:t>inspired</w:t>
      </w:r>
      <w:r w:rsidR="00F7736F">
        <w:t xml:space="preserve"> project was completed as</w:t>
      </w:r>
      <w:r w:rsidR="00F8178E" w:rsidRPr="00F8178E">
        <w:t xml:space="preserve"> </w:t>
      </w:r>
      <w:r w:rsidR="008372E6">
        <w:t>his senior design project</w:t>
      </w:r>
      <w:r w:rsidR="008372E6" w:rsidRPr="00F8178E">
        <w:t xml:space="preserve"> in engineering technology </w:t>
      </w:r>
      <w:r w:rsidR="00F7736F">
        <w:t>at</w:t>
      </w:r>
      <w:r w:rsidR="008372E6" w:rsidRPr="00F8178E">
        <w:t xml:space="preserve"> Purdue Polytechnic Kokomo</w:t>
      </w:r>
      <w:r w:rsidR="008372E6">
        <w:t>.</w:t>
      </w:r>
      <w:r w:rsidR="00F7736F">
        <w:t xml:space="preserve"> </w:t>
      </w:r>
      <w:r w:rsidR="008372E6" w:rsidRPr="00F8178E">
        <w:t>It</w:t>
      </w:r>
      <w:r w:rsidR="008372E6">
        <w:t xml:space="preserve"> also met the requirements for </w:t>
      </w:r>
      <w:r w:rsidR="00F8178E" w:rsidRPr="00F8178E">
        <w:t xml:space="preserve">an entrepreneurial program </w:t>
      </w:r>
      <w:r w:rsidR="00F7736F">
        <w:t xml:space="preserve">launched by </w:t>
      </w:r>
      <w:r w:rsidR="00F8178E" w:rsidRPr="00F8178E">
        <w:t xml:space="preserve">Purdue Polytechnic Institute Statewide to inspire and fund student innovations and startups across the </w:t>
      </w:r>
      <w:r w:rsidR="00F8178E">
        <w:t>s</w:t>
      </w:r>
      <w:r w:rsidR="00F8178E" w:rsidRPr="00F8178E">
        <w:t>tate.</w:t>
      </w:r>
      <w:r w:rsidR="00F8178E">
        <w:t xml:space="preserve"> </w:t>
      </w:r>
      <w:bookmarkStart w:id="0" w:name="_GoBack"/>
      <w:bookmarkEnd w:id="0"/>
    </w:p>
    <w:p w14:paraId="361DCF16" w14:textId="77777777" w:rsidR="00F8178E" w:rsidRDefault="00F8178E" w:rsidP="00996E1F"/>
    <w:p w14:paraId="5EA083A7" w14:textId="5CE16B81" w:rsidR="00996E1F" w:rsidRDefault="00F8178E" w:rsidP="00996E1F">
      <w:r w:rsidRPr="00F8178E">
        <w:t>To make a better grill, Miller decided to use existing and safer thermoelectric designs using pellets</w:t>
      </w:r>
      <w:r>
        <w:t>,</w:t>
      </w:r>
      <w:r w:rsidRPr="00F8178E">
        <w:t xml:space="preserve"> but </w:t>
      </w:r>
      <w:r>
        <w:t xml:space="preserve">he </w:t>
      </w:r>
      <w:r w:rsidRPr="00F8178E">
        <w:t>made improvements for portability and cooking temperatures.</w:t>
      </w:r>
      <w:r>
        <w:t xml:space="preserve"> </w:t>
      </w:r>
      <w:r w:rsidRPr="00F8178E">
        <w:t xml:space="preserve">Prior to Miller’s invention, </w:t>
      </w:r>
      <w:r>
        <w:t>w</w:t>
      </w:r>
      <w:r w:rsidR="00996E1F">
        <w:t xml:space="preserve">ood-fired (or pellet) grills </w:t>
      </w:r>
      <w:r>
        <w:t xml:space="preserve">would </w:t>
      </w:r>
      <w:r w:rsidR="00996E1F">
        <w:t xml:space="preserve">often need to be tethered to an electric outlet, limiting their portability. </w:t>
      </w:r>
      <w:r w:rsidRPr="00F8178E">
        <w:t>His new grill</w:t>
      </w:r>
      <w:r>
        <w:t>,</w:t>
      </w:r>
      <w:r w:rsidRPr="00F8178E">
        <w:t xml:space="preserve"> which he will use this </w:t>
      </w:r>
      <w:r w:rsidR="00471207">
        <w:t xml:space="preserve">Labor Day </w:t>
      </w:r>
      <w:r w:rsidRPr="00F8178E">
        <w:t>and has been successfully using for months, requires no external power supply</w:t>
      </w:r>
      <w:r>
        <w:t xml:space="preserve">; it </w:t>
      </w:r>
      <w:r w:rsidRPr="00F8178E">
        <w:t>uses thermoelectric power to generate energy and stores the energy in a rechargeable battery.</w:t>
      </w:r>
    </w:p>
    <w:p w14:paraId="4EE783B8" w14:textId="77777777" w:rsidR="00996E1F" w:rsidRDefault="00996E1F" w:rsidP="00996E1F"/>
    <w:p w14:paraId="4C08A528" w14:textId="39319FAE" w:rsidR="00974AD3" w:rsidRDefault="00996E1F" w:rsidP="00996E1F">
      <w:r>
        <w:t xml:space="preserve">Miller received a Commercialization and Research Grant to help fund his project. “Every class contributed to something in this design,” he says. His invention, complete with a Purdue University look, is featured on the Statewide Innovation website: </w:t>
      </w:r>
      <w:hyperlink r:id="rId7" w:history="1">
        <w:r w:rsidR="00974AD3" w:rsidRPr="00484263">
          <w:rPr>
            <w:rStyle w:val="Hyperlink"/>
          </w:rPr>
          <w:t>https://polytechnic.purdue.edu/statewide-innovation/teg-grilling-system</w:t>
        </w:r>
      </w:hyperlink>
    </w:p>
    <w:p w14:paraId="179FC820" w14:textId="77777777" w:rsidR="00996E1F" w:rsidRDefault="00996E1F" w:rsidP="00996E1F"/>
    <w:p w14:paraId="67CD3230" w14:textId="77777777" w:rsidR="00996E1F" w:rsidRPr="00996E1F" w:rsidRDefault="00996E1F" w:rsidP="00996E1F">
      <w:pPr>
        <w:rPr>
          <w:b/>
        </w:rPr>
      </w:pPr>
      <w:r w:rsidRPr="00996E1F">
        <w:rPr>
          <w:b/>
        </w:rPr>
        <w:t>About Purdue Polytechnic Statewide</w:t>
      </w:r>
    </w:p>
    <w:p w14:paraId="460B4EFA" w14:textId="77777777" w:rsidR="00996E1F" w:rsidRDefault="00996E1F" w:rsidP="00996E1F">
      <w:r>
        <w:t>Across Indiana, there's a transformation taking place, a new approach to higher education. Where students learn by doing, tackling real-world problems, with business-seasoned faculty mentors, preparing for meaningful careers in industry as entrepreneurs, leaders and makers. The Purdue Polytechnic Institute at Purdue University in West Lafayette offers its programs in nine communities across the state in response to workforce demands. Locations exist in Anderson, Columbus, Indianapolis, Kokomo, Lafayette, New Albany, Richmond, South Bend, and Vincennes.</w:t>
      </w:r>
    </w:p>
    <w:p w14:paraId="4432ECF3" w14:textId="324A11FA" w:rsidR="006375DC" w:rsidRPr="006375DC" w:rsidRDefault="006375DC" w:rsidP="00996E1F"/>
    <w:p w14:paraId="7149D64D" w14:textId="3FA61BDE" w:rsidR="00996E1F" w:rsidRDefault="00996E1F" w:rsidP="00996E1F">
      <w:pPr>
        <w:pStyle w:val="NormalWeb"/>
        <w:spacing w:before="0" w:beforeAutospacing="0" w:after="0" w:afterAutospacing="0"/>
        <w:rPr>
          <w:i/>
        </w:rPr>
      </w:pPr>
      <w:r w:rsidRPr="00996E1F">
        <w:rPr>
          <w:i/>
        </w:rPr>
        <w:t xml:space="preserve">Photos of Miller and his grill are available online: </w:t>
      </w:r>
      <w:hyperlink r:id="rId8" w:history="1">
        <w:r w:rsidRPr="00996E1F">
          <w:rPr>
            <w:rStyle w:val="Hyperlink"/>
            <w:i/>
          </w:rPr>
          <w:t>https://polytechnic.purdue.edu/newsroom/media-room</w:t>
        </w:r>
      </w:hyperlink>
      <w:r w:rsidRPr="00996E1F">
        <w:rPr>
          <w:i/>
        </w:rPr>
        <w:t xml:space="preserve">. </w:t>
      </w:r>
    </w:p>
    <w:p w14:paraId="6EABB756" w14:textId="77777777" w:rsidR="00471207" w:rsidRDefault="00471207" w:rsidP="00996E1F">
      <w:pPr>
        <w:pStyle w:val="NormalWeb"/>
        <w:spacing w:before="0" w:beforeAutospacing="0" w:after="0" w:afterAutospacing="0"/>
        <w:rPr>
          <w:i/>
        </w:rPr>
      </w:pPr>
    </w:p>
    <w:p w14:paraId="522BB6C8" w14:textId="77777777" w:rsidR="00471207" w:rsidRDefault="00471207" w:rsidP="00471207">
      <w:pPr>
        <w:pStyle w:val="NormalWeb"/>
        <w:spacing w:before="0" w:beforeAutospacing="0" w:after="0" w:afterAutospacing="0"/>
        <w:rPr>
          <w:b/>
        </w:rPr>
      </w:pPr>
      <w:r>
        <w:rPr>
          <w:b/>
        </w:rPr>
        <w:t>For more information contact</w:t>
      </w:r>
    </w:p>
    <w:p w14:paraId="720FF9C9" w14:textId="33D32EE2" w:rsidR="00471207" w:rsidRDefault="00471207" w:rsidP="00471207">
      <w:pPr>
        <w:pStyle w:val="NormalWeb"/>
        <w:spacing w:before="0" w:beforeAutospacing="0" w:after="0" w:afterAutospacing="0"/>
      </w:pPr>
      <w:r>
        <w:t xml:space="preserve">Jeff Griffin,  Director, Purdue Polytechnic Kokomo,  </w:t>
      </w:r>
      <w:hyperlink r:id="rId9" w:history="1">
        <w:r>
          <w:rPr>
            <w:rStyle w:val="Hyperlink"/>
          </w:rPr>
          <w:t>griffin0@purdue.edu</w:t>
        </w:r>
      </w:hyperlink>
      <w:r>
        <w:rPr>
          <w:rStyle w:val="Hyperlink"/>
        </w:rPr>
        <w:t>,</w:t>
      </w:r>
      <w:r w:rsidR="006F147D">
        <w:t xml:space="preserve">  765-455-9339</w:t>
      </w:r>
    </w:p>
    <w:p w14:paraId="69EE79C5" w14:textId="77777777" w:rsidR="00471207" w:rsidRDefault="00471207" w:rsidP="00471207">
      <w:pPr>
        <w:pStyle w:val="NormalWeb"/>
        <w:spacing w:before="0" w:beforeAutospacing="0" w:after="0" w:afterAutospacing="0"/>
        <w:rPr>
          <w:i/>
        </w:rPr>
      </w:pPr>
    </w:p>
    <w:p w14:paraId="7CC26E2D" w14:textId="77777777" w:rsidR="00471207" w:rsidRDefault="00471207" w:rsidP="00471207">
      <w:pPr>
        <w:pStyle w:val="NormalWeb"/>
        <w:spacing w:before="0" w:beforeAutospacing="0" w:after="0" w:afterAutospacing="0"/>
      </w:pPr>
      <w:r>
        <w:t xml:space="preserve">Bryan Miller,  </w:t>
      </w:r>
      <w:hyperlink r:id="rId10" w:history="1">
        <w:r>
          <w:rPr>
            <w:rStyle w:val="Hyperlink"/>
          </w:rPr>
          <w:t>mbryan84@yahoo.com</w:t>
        </w:r>
      </w:hyperlink>
      <w:r>
        <w:t>,  765-437-4772</w:t>
      </w:r>
    </w:p>
    <w:p w14:paraId="4CA560C4" w14:textId="77777777" w:rsidR="00471207" w:rsidRPr="00996E1F" w:rsidRDefault="00471207" w:rsidP="00996E1F">
      <w:pPr>
        <w:pStyle w:val="NormalWeb"/>
        <w:spacing w:before="0" w:beforeAutospacing="0" w:after="0" w:afterAutospacing="0"/>
        <w:rPr>
          <w:i/>
        </w:rPr>
      </w:pPr>
    </w:p>
    <w:p w14:paraId="4F79F133" w14:textId="02935E95" w:rsidR="00E81A3E" w:rsidRPr="005C020D" w:rsidRDefault="005C020D" w:rsidP="00996E1F">
      <w:pPr>
        <w:jc w:val="center"/>
      </w:pPr>
      <w:r>
        <w:t>###</w:t>
      </w:r>
    </w:p>
    <w:sectPr w:rsidR="00E81A3E" w:rsidRPr="005C020D" w:rsidSect="0076779C">
      <w:headerReference w:type="default" r:id="rId11"/>
      <w:footerReference w:type="default" r:id="rId12"/>
      <w:pgSz w:w="12240" w:h="15840" w:code="1"/>
      <w:pgMar w:top="1440" w:right="1152" w:bottom="1440" w:left="1296" w:header="792" w:footer="36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98FD9D" w14:textId="77777777" w:rsidR="0068530F" w:rsidRDefault="0068530F">
      <w:r>
        <w:separator/>
      </w:r>
    </w:p>
  </w:endnote>
  <w:endnote w:type="continuationSeparator" w:id="0">
    <w:p w14:paraId="12C8EE50" w14:textId="77777777" w:rsidR="0068530F" w:rsidRDefault="00685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Frutiger 47LightCn">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2E514" w14:textId="77777777" w:rsidR="00E5418C" w:rsidRPr="001C0366" w:rsidRDefault="0068530F" w:rsidP="00FD69DA">
    <w:pPr>
      <w:pStyle w:val="Footer"/>
      <w:tabs>
        <w:tab w:val="left" w:pos="1440"/>
      </w:tabs>
      <w:rPr>
        <w:rFonts w:ascii="Arial" w:hAnsi="Arial" w:cs="Arial"/>
        <w:sz w:val="16"/>
        <w:szCs w:val="16"/>
      </w:rPr>
    </w:pPr>
    <w:r>
      <w:rPr>
        <w:rFonts w:ascii="Arial" w:hAnsi="Arial" w:cs="Arial"/>
        <w:sz w:val="16"/>
        <w:szCs w:val="16"/>
      </w:rPr>
      <w:pict w14:anchorId="24931AA2">
        <v:rect id="_x0000_i1025" style="width:489.6pt;height:1.5pt;mso-position-horizontal:absolute" o:hralign="center" o:hrstd="t" o:hrnoshade="t" o:hr="t" fillcolor="#b1810b" stroked="f"/>
      </w:pict>
    </w:r>
  </w:p>
  <w:p w14:paraId="7C9AF8A5" w14:textId="77777777" w:rsidR="00FD69DA" w:rsidRPr="001C0366" w:rsidRDefault="00FD69DA" w:rsidP="00603714">
    <w:pPr>
      <w:pStyle w:val="Footer"/>
      <w:tabs>
        <w:tab w:val="left" w:pos="1620"/>
      </w:tabs>
      <w:jc w:val="center"/>
      <w:rPr>
        <w:rFonts w:ascii="Arial" w:hAnsi="Arial" w:cs="Arial"/>
        <w:sz w:val="16"/>
        <w:szCs w:val="16"/>
      </w:rPr>
    </w:pPr>
  </w:p>
  <w:p w14:paraId="6041BD9D" w14:textId="77777777" w:rsidR="00E5418C" w:rsidRPr="001C0366" w:rsidRDefault="00BA5C05" w:rsidP="00603714">
    <w:pPr>
      <w:pStyle w:val="Footer"/>
      <w:tabs>
        <w:tab w:val="left" w:pos="1620"/>
      </w:tabs>
      <w:jc w:val="center"/>
      <w:rPr>
        <w:rFonts w:ascii="Arial" w:hAnsi="Arial" w:cs="Arial"/>
        <w:sz w:val="16"/>
        <w:szCs w:val="16"/>
      </w:rPr>
    </w:pPr>
    <w:r>
      <w:rPr>
        <w:rFonts w:ascii="Arial" w:hAnsi="Arial" w:cs="Arial"/>
        <w:sz w:val="16"/>
        <w:szCs w:val="16"/>
      </w:rPr>
      <w:t>MSEE</w:t>
    </w:r>
    <w:r w:rsidR="00E5418C" w:rsidRPr="001C0366">
      <w:rPr>
        <w:rFonts w:ascii="Arial" w:hAnsi="Arial" w:cs="Arial"/>
        <w:sz w:val="16"/>
        <w:szCs w:val="16"/>
      </w:rPr>
      <w:t xml:space="preserve">, Room </w:t>
    </w:r>
    <w:r>
      <w:rPr>
        <w:rFonts w:ascii="Arial" w:hAnsi="Arial" w:cs="Arial"/>
        <w:sz w:val="16"/>
        <w:szCs w:val="16"/>
      </w:rPr>
      <w:t>308</w:t>
    </w:r>
    <w:r w:rsidR="00A0193E" w:rsidRPr="001C0366">
      <w:rPr>
        <w:rFonts w:ascii="Arial" w:hAnsi="Arial" w:cs="Arial"/>
        <w:sz w:val="16"/>
        <w:szCs w:val="16"/>
      </w:rPr>
      <w:t xml:space="preserve"> </w:t>
    </w:r>
    <w:r w:rsidR="00FD69DA" w:rsidRPr="001C0366">
      <w:rPr>
        <w:rFonts w:ascii="Arial" w:hAnsi="Arial" w:cs="Arial"/>
        <w:color w:val="A6A6A6" w:themeColor="background1" w:themeShade="A6"/>
        <w:sz w:val="16"/>
        <w:szCs w:val="16"/>
      </w:rPr>
      <w:t>▪</w:t>
    </w:r>
    <w:r w:rsidR="00E5418C" w:rsidRPr="001C0366">
      <w:rPr>
        <w:rFonts w:ascii="Arial" w:hAnsi="Arial" w:cs="Arial"/>
        <w:sz w:val="16"/>
        <w:szCs w:val="16"/>
      </w:rPr>
      <w:t xml:space="preserve"> </w:t>
    </w:r>
    <w:r>
      <w:rPr>
        <w:rFonts w:ascii="Arial" w:hAnsi="Arial" w:cs="Arial"/>
        <w:sz w:val="16"/>
        <w:szCs w:val="16"/>
      </w:rPr>
      <w:t>465</w:t>
    </w:r>
    <w:r w:rsidR="00E5418C" w:rsidRPr="001C0366">
      <w:rPr>
        <w:rFonts w:ascii="Arial" w:hAnsi="Arial" w:cs="Arial"/>
        <w:sz w:val="16"/>
        <w:szCs w:val="16"/>
      </w:rPr>
      <w:t xml:space="preserve"> </w:t>
    </w:r>
    <w:r>
      <w:rPr>
        <w:rFonts w:ascii="Arial" w:hAnsi="Arial" w:cs="Arial"/>
        <w:sz w:val="16"/>
        <w:szCs w:val="16"/>
      </w:rPr>
      <w:t>Northwestern Ave</w:t>
    </w:r>
    <w:r w:rsidR="00E5418C" w:rsidRPr="001C0366">
      <w:rPr>
        <w:rFonts w:ascii="Arial" w:hAnsi="Arial" w:cs="Arial"/>
        <w:sz w:val="16"/>
        <w:szCs w:val="16"/>
      </w:rPr>
      <w:t xml:space="preserve"> </w:t>
    </w:r>
    <w:r w:rsidR="00FD69DA" w:rsidRPr="001C0366">
      <w:rPr>
        <w:rFonts w:ascii="Arial" w:hAnsi="Arial" w:cs="Arial"/>
        <w:color w:val="A6A6A6" w:themeColor="background1" w:themeShade="A6"/>
        <w:sz w:val="16"/>
        <w:szCs w:val="16"/>
      </w:rPr>
      <w:t>▪</w:t>
    </w:r>
    <w:r w:rsidR="00E5418C" w:rsidRPr="001C0366">
      <w:rPr>
        <w:rFonts w:ascii="Arial" w:hAnsi="Arial" w:cs="Arial"/>
        <w:sz w:val="16"/>
        <w:szCs w:val="16"/>
      </w:rPr>
      <w:t xml:space="preserve"> West Lafayette, IN 47907-2021</w:t>
    </w:r>
  </w:p>
  <w:p w14:paraId="55140A9F" w14:textId="77777777" w:rsidR="00E5418C" w:rsidRPr="001C0366" w:rsidRDefault="00E5418C" w:rsidP="00603714">
    <w:pPr>
      <w:pStyle w:val="Footer"/>
      <w:tabs>
        <w:tab w:val="left" w:pos="1620"/>
      </w:tabs>
      <w:jc w:val="center"/>
      <w:rPr>
        <w:rFonts w:ascii="Arial" w:hAnsi="Arial" w:cs="Arial"/>
        <w:sz w:val="16"/>
        <w:szCs w:val="16"/>
      </w:rPr>
    </w:pPr>
  </w:p>
  <w:p w14:paraId="7CE866C0" w14:textId="77777777" w:rsidR="00E5418C" w:rsidRPr="001C0366" w:rsidRDefault="009336A4" w:rsidP="00603714">
    <w:pPr>
      <w:pStyle w:val="Footer"/>
      <w:tabs>
        <w:tab w:val="left" w:pos="1620"/>
      </w:tabs>
      <w:jc w:val="center"/>
      <w:rPr>
        <w:rFonts w:ascii="Arial" w:hAnsi="Arial" w:cs="Arial"/>
        <w:sz w:val="16"/>
        <w:szCs w:val="16"/>
      </w:rPr>
    </w:pPr>
    <w:r w:rsidRPr="009336A4">
      <w:rPr>
        <w:rFonts w:ascii="Arial" w:hAnsi="Arial" w:cs="Arial"/>
        <w:sz w:val="16"/>
        <w:szCs w:val="16"/>
      </w:rPr>
      <w:t>technews@purdue.edu</w:t>
    </w:r>
    <w:r>
      <w:rPr>
        <w:rFonts w:ascii="Arial" w:hAnsi="Arial" w:cs="Arial"/>
        <w:color w:val="A6A6A6" w:themeColor="background1" w:themeShade="A6"/>
        <w:sz w:val="16"/>
        <w:szCs w:val="16"/>
      </w:rPr>
      <w:t xml:space="preserve"> </w:t>
    </w:r>
    <w:r w:rsidRPr="001C0366">
      <w:rPr>
        <w:rFonts w:ascii="Arial" w:hAnsi="Arial" w:cs="Arial"/>
        <w:color w:val="A6A6A6" w:themeColor="background1" w:themeShade="A6"/>
        <w:sz w:val="16"/>
        <w:szCs w:val="16"/>
      </w:rPr>
      <w:t>▪</w:t>
    </w:r>
    <w:r w:rsidRPr="001C0366">
      <w:rPr>
        <w:rFonts w:ascii="Arial" w:hAnsi="Arial" w:cs="Arial"/>
        <w:sz w:val="16"/>
        <w:szCs w:val="16"/>
      </w:rPr>
      <w:t xml:space="preserve"> </w:t>
    </w:r>
    <w:r w:rsidR="00E5418C" w:rsidRPr="001C0366">
      <w:rPr>
        <w:rFonts w:ascii="Arial" w:hAnsi="Arial" w:cs="Arial"/>
        <w:sz w:val="16"/>
        <w:szCs w:val="16"/>
      </w:rPr>
      <w:t>(765) 49</w:t>
    </w:r>
    <w:r w:rsidR="00BA5C05">
      <w:rPr>
        <w:rFonts w:ascii="Arial" w:hAnsi="Arial" w:cs="Arial"/>
        <w:sz w:val="16"/>
        <w:szCs w:val="16"/>
      </w:rPr>
      <w:t>6</w:t>
    </w:r>
    <w:r w:rsidR="00E5418C" w:rsidRPr="001C0366">
      <w:rPr>
        <w:rFonts w:ascii="Arial" w:hAnsi="Arial" w:cs="Arial"/>
        <w:sz w:val="16"/>
        <w:szCs w:val="16"/>
      </w:rPr>
      <w:t>-</w:t>
    </w:r>
    <w:r w:rsidR="00BA5C05">
      <w:rPr>
        <w:rFonts w:ascii="Arial" w:hAnsi="Arial" w:cs="Arial"/>
        <w:sz w:val="16"/>
        <w:szCs w:val="16"/>
      </w:rPr>
      <w:t>0094</w:t>
    </w:r>
    <w:r w:rsidR="00E5418C" w:rsidRPr="001C0366">
      <w:rPr>
        <w:rFonts w:ascii="Arial" w:hAnsi="Arial" w:cs="Arial"/>
        <w:sz w:val="16"/>
        <w:szCs w:val="16"/>
      </w:rPr>
      <w:t xml:space="preserve"> </w:t>
    </w:r>
    <w:r w:rsidR="00FD69DA" w:rsidRPr="001C0366">
      <w:rPr>
        <w:rFonts w:ascii="Arial" w:hAnsi="Arial" w:cs="Arial"/>
        <w:color w:val="A6A6A6" w:themeColor="background1" w:themeShade="A6"/>
        <w:sz w:val="16"/>
        <w:szCs w:val="16"/>
      </w:rPr>
      <w:t>▪</w:t>
    </w:r>
    <w:r w:rsidR="006D6033" w:rsidRPr="001C0366">
      <w:rPr>
        <w:rFonts w:ascii="Arial" w:hAnsi="Arial" w:cs="Arial"/>
        <w:color w:val="A6A6A6" w:themeColor="background1" w:themeShade="A6"/>
        <w:sz w:val="16"/>
        <w:szCs w:val="16"/>
      </w:rPr>
      <w:t xml:space="preserve"> </w:t>
    </w:r>
    <w:r w:rsidR="005B4C58" w:rsidRPr="001C0366">
      <w:rPr>
        <w:rFonts w:ascii="Arial" w:hAnsi="Arial" w:cs="Arial"/>
        <w:sz w:val="16"/>
        <w:szCs w:val="16"/>
      </w:rPr>
      <w:t>polytechnic</w:t>
    </w:r>
    <w:r w:rsidR="00603714" w:rsidRPr="001C0366">
      <w:rPr>
        <w:rFonts w:ascii="Arial" w:hAnsi="Arial" w:cs="Arial"/>
        <w:sz w:val="16"/>
        <w:szCs w:val="16"/>
      </w:rPr>
      <w:t>.purdue.edu</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FE01AF" w14:textId="77777777" w:rsidR="0068530F" w:rsidRDefault="0068530F">
      <w:r>
        <w:separator/>
      </w:r>
    </w:p>
  </w:footnote>
  <w:footnote w:type="continuationSeparator" w:id="0">
    <w:p w14:paraId="5BA322D4" w14:textId="77777777" w:rsidR="0068530F" w:rsidRDefault="0068530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856E6" w14:textId="77777777" w:rsidR="00E5418C" w:rsidRPr="001331ED" w:rsidRDefault="00FD69DA" w:rsidP="007D0A20">
    <w:pPr>
      <w:pStyle w:val="Header"/>
      <w:tabs>
        <w:tab w:val="left" w:pos="5220"/>
      </w:tabs>
      <w:spacing w:line="276" w:lineRule="auto"/>
      <w:rPr>
        <w:i/>
        <w:sz w:val="20"/>
      </w:rPr>
    </w:pPr>
    <w:r>
      <w:rPr>
        <w:noProof/>
      </w:rPr>
      <w:drawing>
        <wp:inline distT="0" distB="0" distL="0" distR="0" wp14:anchorId="13F4C836" wp14:editId="30B18048">
          <wp:extent cx="1914525" cy="5716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urdue-Sig-Black-Gold-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5576" cy="586942"/>
                  </a:xfrm>
                  <a:prstGeom prst="rect">
                    <a:avLst/>
                  </a:prstGeom>
                </pic:spPr>
              </pic:pic>
            </a:graphicData>
          </a:graphic>
        </wp:inline>
      </w:drawing>
    </w:r>
    <w:r>
      <w:tab/>
    </w:r>
    <w:r>
      <w:rPr>
        <w:i/>
        <w:sz w:val="20"/>
      </w:rPr>
      <w:tab/>
    </w:r>
    <w:r w:rsidR="009E0931" w:rsidRPr="009E0931">
      <w:rPr>
        <w:sz w:val="22"/>
      </w:rPr>
      <w:t>Purdue Polytechnic Institute</w:t>
    </w:r>
    <w:r w:rsidR="00782C56" w:rsidRPr="009E0931">
      <w:rPr>
        <w:i/>
        <w:sz w:val="22"/>
      </w:rPr>
      <w:br/>
    </w:r>
    <w:r w:rsidR="00782C56" w:rsidRPr="009E0931">
      <w:rPr>
        <w:i/>
        <w:sz w:val="22"/>
      </w:rPr>
      <w:tab/>
    </w:r>
    <w:r w:rsidR="00782C56" w:rsidRPr="009E0931">
      <w:rPr>
        <w:i/>
        <w:sz w:val="22"/>
      </w:rPr>
      <w:tab/>
    </w:r>
    <w:r w:rsidR="009336A4">
      <w:rPr>
        <w:i/>
        <w:sz w:val="22"/>
      </w:rPr>
      <w:t xml:space="preserve">Office of </w:t>
    </w:r>
    <w:r w:rsidR="00BA5C05">
      <w:rPr>
        <w:i/>
        <w:sz w:val="22"/>
      </w:rPr>
      <w:t>Marketing Communications</w:t>
    </w:r>
  </w:p>
  <w:p w14:paraId="4CAA868D" w14:textId="77777777" w:rsidR="00E5418C" w:rsidRDefault="00E5418C" w:rsidP="001764F5">
    <w:pPr>
      <w:pStyle w:val="Header"/>
      <w:tabs>
        <w:tab w:val="left" w:pos="5220"/>
      </w:tabs>
      <w:rPr>
        <w:rFonts w:ascii="Frutiger 47LightCn" w:hAnsi="Frutiger 47LightCn"/>
        <w:sz w:val="20"/>
      </w:rPr>
    </w:pPr>
    <w:r>
      <w:rPr>
        <w:rFonts w:ascii="Frutiger 47LightCn" w:hAnsi="Frutiger 47LightCn"/>
        <w:sz w:val="20"/>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46467"/>
    <w:multiLevelType w:val="hybridMultilevel"/>
    <w:tmpl w:val="04AA2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ED610F"/>
    <w:multiLevelType w:val="multilevel"/>
    <w:tmpl w:val="9BAC8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CA54173"/>
    <w:multiLevelType w:val="multilevel"/>
    <w:tmpl w:val="3C8C2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84C40A8"/>
    <w:multiLevelType w:val="hybridMultilevel"/>
    <w:tmpl w:val="5CFED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73E"/>
    <w:rsid w:val="000270D7"/>
    <w:rsid w:val="0002752C"/>
    <w:rsid w:val="00027DF4"/>
    <w:rsid w:val="00045E9F"/>
    <w:rsid w:val="0005092C"/>
    <w:rsid w:val="000C2A54"/>
    <w:rsid w:val="000F32EC"/>
    <w:rsid w:val="001331ED"/>
    <w:rsid w:val="00141FCC"/>
    <w:rsid w:val="0015709E"/>
    <w:rsid w:val="00161F36"/>
    <w:rsid w:val="00166801"/>
    <w:rsid w:val="001764F5"/>
    <w:rsid w:val="00184F5B"/>
    <w:rsid w:val="001C0366"/>
    <w:rsid w:val="001E196B"/>
    <w:rsid w:val="002216F1"/>
    <w:rsid w:val="00222912"/>
    <w:rsid w:val="00232B6D"/>
    <w:rsid w:val="002A3A55"/>
    <w:rsid w:val="002B1430"/>
    <w:rsid w:val="002B38DF"/>
    <w:rsid w:val="002B7664"/>
    <w:rsid w:val="00306D23"/>
    <w:rsid w:val="003502BA"/>
    <w:rsid w:val="00373D28"/>
    <w:rsid w:val="0039598E"/>
    <w:rsid w:val="003A1891"/>
    <w:rsid w:val="003C1303"/>
    <w:rsid w:val="003F4987"/>
    <w:rsid w:val="003F6836"/>
    <w:rsid w:val="004233AE"/>
    <w:rsid w:val="00442317"/>
    <w:rsid w:val="00471207"/>
    <w:rsid w:val="00473F5D"/>
    <w:rsid w:val="00485DD4"/>
    <w:rsid w:val="00502E92"/>
    <w:rsid w:val="00511E19"/>
    <w:rsid w:val="005912C9"/>
    <w:rsid w:val="00596C87"/>
    <w:rsid w:val="005B4C58"/>
    <w:rsid w:val="005C020D"/>
    <w:rsid w:val="005C2E12"/>
    <w:rsid w:val="005C2E82"/>
    <w:rsid w:val="005C4C39"/>
    <w:rsid w:val="005D7C45"/>
    <w:rsid w:val="00603714"/>
    <w:rsid w:val="00612507"/>
    <w:rsid w:val="0062448D"/>
    <w:rsid w:val="006375DC"/>
    <w:rsid w:val="00655086"/>
    <w:rsid w:val="006564FC"/>
    <w:rsid w:val="0068530F"/>
    <w:rsid w:val="006B07AD"/>
    <w:rsid w:val="006D07DE"/>
    <w:rsid w:val="006D6033"/>
    <w:rsid w:val="006E45CC"/>
    <w:rsid w:val="006F147D"/>
    <w:rsid w:val="00711624"/>
    <w:rsid w:val="00724DB6"/>
    <w:rsid w:val="00753D30"/>
    <w:rsid w:val="00766689"/>
    <w:rsid w:val="0076779C"/>
    <w:rsid w:val="00782C56"/>
    <w:rsid w:val="00783262"/>
    <w:rsid w:val="007A539B"/>
    <w:rsid w:val="007D0A20"/>
    <w:rsid w:val="007F1DCC"/>
    <w:rsid w:val="007F62C1"/>
    <w:rsid w:val="00801A66"/>
    <w:rsid w:val="00822B70"/>
    <w:rsid w:val="008310DB"/>
    <w:rsid w:val="008372E6"/>
    <w:rsid w:val="00840C1D"/>
    <w:rsid w:val="00865B29"/>
    <w:rsid w:val="008F2E72"/>
    <w:rsid w:val="00916818"/>
    <w:rsid w:val="009336A4"/>
    <w:rsid w:val="00973426"/>
    <w:rsid w:val="00974AD3"/>
    <w:rsid w:val="00996E1F"/>
    <w:rsid w:val="00997876"/>
    <w:rsid w:val="009B2C10"/>
    <w:rsid w:val="009D11E0"/>
    <w:rsid w:val="009E0931"/>
    <w:rsid w:val="00A0193E"/>
    <w:rsid w:val="00A07972"/>
    <w:rsid w:val="00A155E5"/>
    <w:rsid w:val="00A462DD"/>
    <w:rsid w:val="00A83BD3"/>
    <w:rsid w:val="00A92BF0"/>
    <w:rsid w:val="00B1751F"/>
    <w:rsid w:val="00B54DF1"/>
    <w:rsid w:val="00B636B9"/>
    <w:rsid w:val="00BA5C05"/>
    <w:rsid w:val="00BB1FA3"/>
    <w:rsid w:val="00BE0411"/>
    <w:rsid w:val="00C224C7"/>
    <w:rsid w:val="00C26706"/>
    <w:rsid w:val="00C66A2C"/>
    <w:rsid w:val="00C82F53"/>
    <w:rsid w:val="00C92C1B"/>
    <w:rsid w:val="00CB52EC"/>
    <w:rsid w:val="00CC2831"/>
    <w:rsid w:val="00CF1DE4"/>
    <w:rsid w:val="00D01EBC"/>
    <w:rsid w:val="00D04B7A"/>
    <w:rsid w:val="00D231E1"/>
    <w:rsid w:val="00D6373E"/>
    <w:rsid w:val="00D6751F"/>
    <w:rsid w:val="00D91783"/>
    <w:rsid w:val="00DC6375"/>
    <w:rsid w:val="00DC6F57"/>
    <w:rsid w:val="00DF52A9"/>
    <w:rsid w:val="00E03AC4"/>
    <w:rsid w:val="00E240F2"/>
    <w:rsid w:val="00E3792A"/>
    <w:rsid w:val="00E5418C"/>
    <w:rsid w:val="00E67210"/>
    <w:rsid w:val="00E72264"/>
    <w:rsid w:val="00E81A3E"/>
    <w:rsid w:val="00E81DC2"/>
    <w:rsid w:val="00E84B70"/>
    <w:rsid w:val="00E85CFB"/>
    <w:rsid w:val="00E86E82"/>
    <w:rsid w:val="00EB35EA"/>
    <w:rsid w:val="00EF4030"/>
    <w:rsid w:val="00EF548C"/>
    <w:rsid w:val="00F038F3"/>
    <w:rsid w:val="00F1651D"/>
    <w:rsid w:val="00F277C3"/>
    <w:rsid w:val="00F34C02"/>
    <w:rsid w:val="00F5143E"/>
    <w:rsid w:val="00F7736F"/>
    <w:rsid w:val="00F8178E"/>
    <w:rsid w:val="00F83082"/>
    <w:rsid w:val="00FD69DA"/>
    <w:rsid w:val="00FD6EB2"/>
    <w:rsid w:val="00FF7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CE5EC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65B29"/>
    <w:rPr>
      <w:sz w:val="24"/>
      <w:szCs w:val="24"/>
    </w:rPr>
  </w:style>
  <w:style w:type="paragraph" w:styleId="Heading1">
    <w:name w:val="heading 1"/>
    <w:basedOn w:val="Normal"/>
    <w:next w:val="Normal"/>
    <w:link w:val="Heading1Char"/>
    <w:qFormat/>
    <w:rsid w:val="00F1651D"/>
    <w:pPr>
      <w:keepNext/>
      <w:spacing w:before="240" w:after="60"/>
      <w:outlineLvl w:val="0"/>
    </w:pPr>
    <w:rPr>
      <w:rFonts w:ascii="Arial" w:hAnsi="Arial"/>
      <w:b/>
      <w:kern w:val="28"/>
      <w:sz w:val="28"/>
      <w:szCs w:val="20"/>
    </w:rPr>
  </w:style>
  <w:style w:type="paragraph" w:styleId="Heading2">
    <w:name w:val="heading 2"/>
    <w:basedOn w:val="Normal"/>
    <w:next w:val="Normal"/>
    <w:link w:val="Heading2Char"/>
    <w:uiPriority w:val="9"/>
    <w:unhideWhenUsed/>
    <w:qFormat/>
    <w:rsid w:val="00840C1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F62C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865B29"/>
    <w:rPr>
      <w:color w:val="0000FF"/>
      <w:u w:val="single"/>
    </w:rPr>
  </w:style>
  <w:style w:type="paragraph" w:styleId="Header">
    <w:name w:val="header"/>
    <w:basedOn w:val="Normal"/>
    <w:link w:val="HeaderChar"/>
    <w:rsid w:val="00865B29"/>
    <w:pPr>
      <w:tabs>
        <w:tab w:val="center" w:pos="4320"/>
        <w:tab w:val="right" w:pos="8640"/>
      </w:tabs>
    </w:pPr>
  </w:style>
  <w:style w:type="paragraph" w:styleId="Footer">
    <w:name w:val="footer"/>
    <w:basedOn w:val="Normal"/>
    <w:semiHidden/>
    <w:rsid w:val="00865B29"/>
    <w:pPr>
      <w:tabs>
        <w:tab w:val="center" w:pos="4320"/>
        <w:tab w:val="right" w:pos="8640"/>
      </w:tabs>
    </w:pPr>
  </w:style>
  <w:style w:type="paragraph" w:styleId="BalloonText">
    <w:name w:val="Balloon Text"/>
    <w:basedOn w:val="Normal"/>
    <w:link w:val="BalloonTextChar"/>
    <w:uiPriority w:val="99"/>
    <w:semiHidden/>
    <w:unhideWhenUsed/>
    <w:rsid w:val="00B1751F"/>
    <w:rPr>
      <w:rFonts w:ascii="Tahoma" w:hAnsi="Tahoma" w:cs="Tahoma"/>
      <w:sz w:val="16"/>
      <w:szCs w:val="16"/>
    </w:rPr>
  </w:style>
  <w:style w:type="character" w:customStyle="1" w:styleId="BalloonTextChar">
    <w:name w:val="Balloon Text Char"/>
    <w:basedOn w:val="DefaultParagraphFont"/>
    <w:link w:val="BalloonText"/>
    <w:uiPriority w:val="99"/>
    <w:semiHidden/>
    <w:rsid w:val="00B1751F"/>
    <w:rPr>
      <w:rFonts w:ascii="Tahoma" w:hAnsi="Tahoma" w:cs="Tahoma"/>
      <w:sz w:val="16"/>
      <w:szCs w:val="16"/>
    </w:rPr>
  </w:style>
  <w:style w:type="character" w:customStyle="1" w:styleId="Heading1Char">
    <w:name w:val="Heading 1 Char"/>
    <w:basedOn w:val="DefaultParagraphFont"/>
    <w:link w:val="Heading1"/>
    <w:rsid w:val="00F1651D"/>
    <w:rPr>
      <w:rFonts w:ascii="Arial" w:hAnsi="Arial"/>
      <w:b/>
      <w:kern w:val="28"/>
      <w:sz w:val="28"/>
    </w:rPr>
  </w:style>
  <w:style w:type="character" w:customStyle="1" w:styleId="HeaderChar">
    <w:name w:val="Header Char"/>
    <w:basedOn w:val="DefaultParagraphFont"/>
    <w:link w:val="Header"/>
    <w:rsid w:val="00F1651D"/>
    <w:rPr>
      <w:sz w:val="24"/>
      <w:szCs w:val="24"/>
    </w:rPr>
  </w:style>
  <w:style w:type="character" w:customStyle="1" w:styleId="Heading2Char">
    <w:name w:val="Heading 2 Char"/>
    <w:basedOn w:val="DefaultParagraphFont"/>
    <w:link w:val="Heading2"/>
    <w:uiPriority w:val="9"/>
    <w:rsid w:val="00840C1D"/>
    <w:rPr>
      <w:rFonts w:asciiTheme="majorHAnsi" w:eastAsiaTheme="majorEastAsia" w:hAnsiTheme="majorHAnsi" w:cstheme="majorBidi"/>
      <w:b/>
      <w:bCs/>
      <w:color w:val="4F81BD" w:themeColor="accent1"/>
      <w:sz w:val="26"/>
      <w:szCs w:val="26"/>
    </w:rPr>
  </w:style>
  <w:style w:type="paragraph" w:customStyle="1" w:styleId="SenderAddress">
    <w:name w:val="Sender Address"/>
    <w:basedOn w:val="Normal"/>
    <w:rsid w:val="00DC6375"/>
  </w:style>
  <w:style w:type="paragraph" w:styleId="Date">
    <w:name w:val="Date"/>
    <w:basedOn w:val="Normal"/>
    <w:next w:val="Normal"/>
    <w:link w:val="DateChar"/>
    <w:rsid w:val="00DC6375"/>
    <w:pPr>
      <w:spacing w:after="480"/>
    </w:pPr>
  </w:style>
  <w:style w:type="character" w:customStyle="1" w:styleId="DateChar">
    <w:name w:val="Date Char"/>
    <w:basedOn w:val="DefaultParagraphFont"/>
    <w:link w:val="Date"/>
    <w:rsid w:val="00DC6375"/>
    <w:rPr>
      <w:sz w:val="24"/>
      <w:szCs w:val="24"/>
    </w:rPr>
  </w:style>
  <w:style w:type="paragraph" w:customStyle="1" w:styleId="RecipientAddress">
    <w:name w:val="Recipient Address"/>
    <w:basedOn w:val="Normal"/>
    <w:rsid w:val="00DC6375"/>
  </w:style>
  <w:style w:type="paragraph" w:styleId="Salutation">
    <w:name w:val="Salutation"/>
    <w:basedOn w:val="Normal"/>
    <w:next w:val="Normal"/>
    <w:link w:val="SalutationChar"/>
    <w:rsid w:val="00DC6375"/>
    <w:pPr>
      <w:spacing w:before="480" w:after="240"/>
    </w:pPr>
  </w:style>
  <w:style w:type="character" w:customStyle="1" w:styleId="SalutationChar">
    <w:name w:val="Salutation Char"/>
    <w:basedOn w:val="DefaultParagraphFont"/>
    <w:link w:val="Salutation"/>
    <w:rsid w:val="00DC6375"/>
    <w:rPr>
      <w:sz w:val="24"/>
      <w:szCs w:val="24"/>
    </w:rPr>
  </w:style>
  <w:style w:type="paragraph" w:styleId="Closing">
    <w:name w:val="Closing"/>
    <w:basedOn w:val="Normal"/>
    <w:link w:val="ClosingChar"/>
    <w:rsid w:val="00DC6375"/>
    <w:pPr>
      <w:spacing w:after="960"/>
    </w:pPr>
  </w:style>
  <w:style w:type="character" w:customStyle="1" w:styleId="ClosingChar">
    <w:name w:val="Closing Char"/>
    <w:basedOn w:val="DefaultParagraphFont"/>
    <w:link w:val="Closing"/>
    <w:rsid w:val="00DC6375"/>
    <w:rPr>
      <w:sz w:val="24"/>
      <w:szCs w:val="24"/>
    </w:rPr>
  </w:style>
  <w:style w:type="paragraph" w:styleId="Signature">
    <w:name w:val="Signature"/>
    <w:basedOn w:val="Normal"/>
    <w:link w:val="SignatureChar"/>
    <w:rsid w:val="00DC6375"/>
  </w:style>
  <w:style w:type="character" w:customStyle="1" w:styleId="SignatureChar">
    <w:name w:val="Signature Char"/>
    <w:basedOn w:val="DefaultParagraphFont"/>
    <w:link w:val="Signature"/>
    <w:rsid w:val="00DC6375"/>
    <w:rPr>
      <w:sz w:val="24"/>
      <w:szCs w:val="24"/>
    </w:rPr>
  </w:style>
  <w:style w:type="paragraph" w:styleId="BodyText">
    <w:name w:val="Body Text"/>
    <w:basedOn w:val="Normal"/>
    <w:link w:val="BodyTextChar"/>
    <w:uiPriority w:val="1"/>
    <w:qFormat/>
    <w:rsid w:val="00442317"/>
    <w:pPr>
      <w:widowControl w:val="0"/>
      <w:ind w:left="118"/>
    </w:pPr>
    <w:rPr>
      <w:rFonts w:cstheme="minorBidi"/>
    </w:rPr>
  </w:style>
  <w:style w:type="character" w:customStyle="1" w:styleId="BodyTextChar">
    <w:name w:val="Body Text Char"/>
    <w:basedOn w:val="DefaultParagraphFont"/>
    <w:link w:val="BodyText"/>
    <w:uiPriority w:val="1"/>
    <w:rsid w:val="00442317"/>
    <w:rPr>
      <w:rFonts w:cstheme="minorBidi"/>
      <w:sz w:val="24"/>
      <w:szCs w:val="24"/>
    </w:rPr>
  </w:style>
  <w:style w:type="character" w:customStyle="1" w:styleId="Heading3Char">
    <w:name w:val="Heading 3 Char"/>
    <w:basedOn w:val="DefaultParagraphFont"/>
    <w:link w:val="Heading3"/>
    <w:uiPriority w:val="9"/>
    <w:rsid w:val="007F62C1"/>
    <w:rPr>
      <w:rFonts w:asciiTheme="majorHAnsi" w:eastAsiaTheme="majorEastAsia" w:hAnsiTheme="majorHAnsi" w:cstheme="majorBidi"/>
      <w:b/>
      <w:bCs/>
      <w:color w:val="4F81BD" w:themeColor="accent1"/>
      <w:sz w:val="24"/>
      <w:szCs w:val="24"/>
    </w:rPr>
  </w:style>
  <w:style w:type="paragraph" w:styleId="Title">
    <w:name w:val="Title"/>
    <w:basedOn w:val="Normal"/>
    <w:next w:val="Normal"/>
    <w:link w:val="TitleChar"/>
    <w:uiPriority w:val="10"/>
    <w:qFormat/>
    <w:rsid w:val="007F62C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F62C1"/>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5C020D"/>
    <w:pPr>
      <w:spacing w:before="100" w:beforeAutospacing="1" w:after="100" w:afterAutospacing="1"/>
    </w:pPr>
  </w:style>
  <w:style w:type="character" w:customStyle="1" w:styleId="apple-converted-space">
    <w:name w:val="apple-converted-space"/>
    <w:basedOn w:val="DefaultParagraphFont"/>
    <w:rsid w:val="005C020D"/>
  </w:style>
  <w:style w:type="character" w:styleId="Emphasis">
    <w:name w:val="Emphasis"/>
    <w:basedOn w:val="DefaultParagraphFont"/>
    <w:uiPriority w:val="20"/>
    <w:qFormat/>
    <w:rsid w:val="005C020D"/>
    <w:rPr>
      <w:i/>
      <w:iCs/>
    </w:rPr>
  </w:style>
  <w:style w:type="paragraph" w:styleId="ListParagraph">
    <w:name w:val="List Paragraph"/>
    <w:basedOn w:val="Normal"/>
    <w:uiPriority w:val="34"/>
    <w:qFormat/>
    <w:rsid w:val="005C020D"/>
    <w:pPr>
      <w:ind w:left="720"/>
      <w:contextualSpacing/>
    </w:pPr>
  </w:style>
  <w:style w:type="character" w:styleId="FollowedHyperlink">
    <w:name w:val="FollowedHyperlink"/>
    <w:basedOn w:val="DefaultParagraphFont"/>
    <w:uiPriority w:val="99"/>
    <w:semiHidden/>
    <w:unhideWhenUsed/>
    <w:rsid w:val="00511E19"/>
    <w:rPr>
      <w:color w:val="800080" w:themeColor="followedHyperlink"/>
      <w:u w:val="single"/>
    </w:rPr>
  </w:style>
  <w:style w:type="character" w:customStyle="1" w:styleId="img-caption">
    <w:name w:val="img-caption"/>
    <w:basedOn w:val="DefaultParagraphFont"/>
    <w:rsid w:val="00F34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632335">
      <w:bodyDiv w:val="1"/>
      <w:marLeft w:val="0"/>
      <w:marRight w:val="0"/>
      <w:marTop w:val="0"/>
      <w:marBottom w:val="0"/>
      <w:divBdr>
        <w:top w:val="none" w:sz="0" w:space="0" w:color="auto"/>
        <w:left w:val="none" w:sz="0" w:space="0" w:color="auto"/>
        <w:bottom w:val="none" w:sz="0" w:space="0" w:color="auto"/>
        <w:right w:val="none" w:sz="0" w:space="0" w:color="auto"/>
      </w:divBdr>
    </w:div>
    <w:div w:id="360475870">
      <w:bodyDiv w:val="1"/>
      <w:marLeft w:val="0"/>
      <w:marRight w:val="0"/>
      <w:marTop w:val="0"/>
      <w:marBottom w:val="0"/>
      <w:divBdr>
        <w:top w:val="none" w:sz="0" w:space="0" w:color="auto"/>
        <w:left w:val="none" w:sz="0" w:space="0" w:color="auto"/>
        <w:bottom w:val="none" w:sz="0" w:space="0" w:color="auto"/>
        <w:right w:val="none" w:sz="0" w:space="0" w:color="auto"/>
      </w:divBdr>
    </w:div>
    <w:div w:id="1482117638">
      <w:bodyDiv w:val="1"/>
      <w:marLeft w:val="0"/>
      <w:marRight w:val="0"/>
      <w:marTop w:val="0"/>
      <w:marBottom w:val="0"/>
      <w:divBdr>
        <w:top w:val="none" w:sz="0" w:space="0" w:color="auto"/>
        <w:left w:val="none" w:sz="0" w:space="0" w:color="auto"/>
        <w:bottom w:val="none" w:sz="0" w:space="0" w:color="auto"/>
        <w:right w:val="none" w:sz="0" w:space="0" w:color="auto"/>
      </w:divBdr>
    </w:div>
    <w:div w:id="1607496760">
      <w:bodyDiv w:val="1"/>
      <w:marLeft w:val="0"/>
      <w:marRight w:val="0"/>
      <w:marTop w:val="0"/>
      <w:marBottom w:val="0"/>
      <w:divBdr>
        <w:top w:val="none" w:sz="0" w:space="0" w:color="auto"/>
        <w:left w:val="none" w:sz="0" w:space="0" w:color="auto"/>
        <w:bottom w:val="none" w:sz="0" w:space="0" w:color="auto"/>
        <w:right w:val="none" w:sz="0" w:space="0" w:color="auto"/>
      </w:divBdr>
    </w:div>
    <w:div w:id="1757095558">
      <w:bodyDiv w:val="1"/>
      <w:marLeft w:val="0"/>
      <w:marRight w:val="0"/>
      <w:marTop w:val="0"/>
      <w:marBottom w:val="0"/>
      <w:divBdr>
        <w:top w:val="none" w:sz="0" w:space="0" w:color="auto"/>
        <w:left w:val="none" w:sz="0" w:space="0" w:color="auto"/>
        <w:bottom w:val="none" w:sz="0" w:space="0" w:color="auto"/>
        <w:right w:val="none" w:sz="0" w:space="0" w:color="auto"/>
      </w:divBdr>
    </w:div>
    <w:div w:id="200096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polytechnic.purdue.edu/statewide-innovation/teg-grilling-system" TargetMode="External"/><Relationship Id="rId8" Type="http://schemas.openxmlformats.org/officeDocument/2006/relationships/hyperlink" Target="https://polytechnic.purdue.edu/newsroom/media-room" TargetMode="External"/><Relationship Id="rId9" Type="http://schemas.openxmlformats.org/officeDocument/2006/relationships/hyperlink" Target="mailto:griffin0@purdue.edu" TargetMode="External"/><Relationship Id="rId10" Type="http://schemas.openxmlformats.org/officeDocument/2006/relationships/hyperlink" Target="mailto:mbryan84@yaho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388</Words>
  <Characters>2212</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Physical Facilities</Company>
  <LinksUpToDate>false</LinksUpToDate>
  <CharactersWithSpaces>2595</CharactersWithSpaces>
  <SharedDoc>false</SharedDoc>
  <HLinks>
    <vt:vector size="6" baseType="variant">
      <vt:variant>
        <vt:i4>7733254</vt:i4>
      </vt:variant>
      <vt:variant>
        <vt:i4>1032</vt:i4>
      </vt:variant>
      <vt:variant>
        <vt:i4>1025</vt:i4>
      </vt:variant>
      <vt:variant>
        <vt:i4>1</vt:i4>
      </vt:variant>
      <vt:variant>
        <vt:lpwstr>GRAPHICS\Purdue_K_gold.bmp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Physical Facilities</dc:creator>
  <cp:lastModifiedBy>Steve Lincoln</cp:lastModifiedBy>
  <cp:revision>3</cp:revision>
  <cp:lastPrinted>2016-08-29T18:13:00Z</cp:lastPrinted>
  <dcterms:created xsi:type="dcterms:W3CDTF">2016-08-29T18:43:00Z</dcterms:created>
  <dcterms:modified xsi:type="dcterms:W3CDTF">2016-08-29T18:47:00Z</dcterms:modified>
</cp:coreProperties>
</file>